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07B2" w14:textId="77777777" w:rsidR="00CE4FC4" w:rsidRDefault="00E81385">
      <w:r>
        <w:rPr>
          <w:noProof/>
        </w:rPr>
        <w:drawing>
          <wp:inline distT="0" distB="0" distL="0" distR="0" wp14:anchorId="294840A7" wp14:editId="5A0B2BAF">
            <wp:extent cx="5845642" cy="1457864"/>
            <wp:effectExtent l="19050" t="0" r="2708" b="0"/>
            <wp:docPr id="2" name="Picture 1" descr="KULogo-195-4515-CMY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go-195-4515-CMYK-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642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E6DE" w14:textId="77777777" w:rsidR="00E81385" w:rsidRDefault="00E81385"/>
    <w:p w14:paraId="79F8BD1E" w14:textId="77777777" w:rsidR="00E81385" w:rsidRDefault="00E81385">
      <w:r>
        <w:t>Dear Educator, Librarian, and Lover of Literature,</w:t>
      </w:r>
    </w:p>
    <w:p w14:paraId="567C2C5F" w14:textId="03571197" w:rsidR="00E81385" w:rsidRPr="00E144ED" w:rsidRDefault="00E81385" w:rsidP="00E81385">
      <w:r>
        <w:t>This is our Twenty-</w:t>
      </w:r>
      <w:r w:rsidR="00964DCD">
        <w:t>sixth</w:t>
      </w:r>
      <w:r>
        <w:t xml:space="preserve"> Year Cele</w:t>
      </w:r>
      <w:r w:rsidR="00DC7D1F">
        <w:t xml:space="preserve">brating Children’s Literature. </w:t>
      </w:r>
      <w:r w:rsidR="00DC7D1F" w:rsidRPr="00DC7D1F">
        <w:t xml:space="preserve"> </w:t>
      </w:r>
      <w:r w:rsidR="00DC7D1F">
        <w:t>Our full</w:t>
      </w:r>
      <w:r w:rsidR="00A82D0A">
        <w:t>-</w:t>
      </w:r>
      <w:r w:rsidR="00DC7D1F">
        <w:t>day conference for teachers and librarians is Saturday, April 13, 2024. Act 48 credits are offered. W</w:t>
      </w:r>
      <w:r>
        <w:t>e have amazing, award</w:t>
      </w:r>
      <w:r w:rsidR="00A82D0A">
        <w:t>-</w:t>
      </w:r>
      <w:r>
        <w:t xml:space="preserve">winning presenters: </w:t>
      </w:r>
      <w:r w:rsidR="00964DCD">
        <w:t>Beth Ferry John Steven Gurney, Jennifer</w:t>
      </w:r>
      <w:r w:rsidR="00A82D0A">
        <w:t xml:space="preserve"> A.</w:t>
      </w:r>
      <w:r w:rsidR="00964DCD">
        <w:t xml:space="preserve"> Nielsen, and Carole Boston-Weatherford.</w:t>
      </w:r>
      <w:r>
        <w:t xml:space="preserve"> </w:t>
      </w:r>
      <w:r w:rsidR="00964DCD">
        <w:t xml:space="preserve">Beth Ferry </w:t>
      </w:r>
      <w:r>
        <w:t>is a</w:t>
      </w:r>
      <w:r w:rsidR="00964DCD">
        <w:t xml:space="preserve">n ILA Children’s Choice Award </w:t>
      </w:r>
      <w:r>
        <w:t xml:space="preserve">winning author. </w:t>
      </w:r>
      <w:r w:rsidR="00964DCD">
        <w:t xml:space="preserve">John Steven Gurney is best known for his </w:t>
      </w:r>
      <w:r w:rsidR="00964DCD" w:rsidRPr="00964DCD">
        <w:rPr>
          <w:i/>
        </w:rPr>
        <w:t xml:space="preserve">A-Z Mysteries </w:t>
      </w:r>
      <w:r w:rsidR="00964DCD">
        <w:t xml:space="preserve">and </w:t>
      </w:r>
      <w:r w:rsidR="00964DCD" w:rsidRPr="00964DCD">
        <w:rPr>
          <w:i/>
        </w:rPr>
        <w:t>Fuzzy Baseball</w:t>
      </w:r>
      <w:r w:rsidR="00964DCD">
        <w:t>.</w:t>
      </w:r>
      <w:r>
        <w:t xml:space="preserve"> </w:t>
      </w:r>
      <w:r w:rsidR="00964DCD">
        <w:t xml:space="preserve">Jennifer Nielsen’s historical fiction is the recipient of a Whitney Awards for Best Middle Grade Book. </w:t>
      </w:r>
      <w:r>
        <w:t xml:space="preserve"> </w:t>
      </w:r>
      <w:r w:rsidR="00964DCD">
        <w:t xml:space="preserve">Carole Boston-Weatherford </w:t>
      </w:r>
      <w:r>
        <w:t xml:space="preserve">is </w:t>
      </w:r>
      <w:r w:rsidR="007738DD">
        <w:t xml:space="preserve">the winner of </w:t>
      </w:r>
      <w:r w:rsidR="00964DCD">
        <w:t xml:space="preserve">a John Newbery Honor Medal and the Coretta Scott King Award. </w:t>
      </w:r>
      <w:r>
        <w:t xml:space="preserve"> The following core standards will be aligned to presentations:</w:t>
      </w:r>
      <w:r w:rsidRPr="00E144ED">
        <w:rPr>
          <w:sz w:val="24"/>
          <w:szCs w:val="24"/>
        </w:rPr>
        <w:t xml:space="preserve"> </w:t>
      </w:r>
      <w:r w:rsidRPr="00E144ED">
        <w:t>CC.1.3. (PK-5).B - Reading Literature – Key Ideas and Details – Text Analysis</w:t>
      </w:r>
      <w:bookmarkStart w:id="0" w:name="CCSS.ELA-Literacy.RI.5.3"/>
      <w:r>
        <w:t xml:space="preserve"> and </w:t>
      </w:r>
      <w:hyperlink r:id="rId5" w:history="1">
        <w:r w:rsidRPr="00E144ED">
          <w:rPr>
            <w:rStyle w:val="Hyperlink"/>
            <w:caps/>
            <w:color w:val="373737"/>
            <w:u w:val="none"/>
          </w:rPr>
          <w:t>CCSS.ELA-LITERACY.RI.5.3</w:t>
        </w:r>
      </w:hyperlink>
      <w:bookmarkEnd w:id="0"/>
      <w:r w:rsidRPr="00E144ED">
        <w:t xml:space="preserve"> –– Historical Fictional Texts</w:t>
      </w:r>
      <w:r>
        <w:t>,</w:t>
      </w:r>
      <w:r w:rsidR="0042647A">
        <w:t xml:space="preserve"> CC1.4.3 P (PK-5) – Content – Writing Process and Word Play.</w:t>
      </w:r>
    </w:p>
    <w:p w14:paraId="74BF17BE" w14:textId="77777777" w:rsidR="00E81385" w:rsidRDefault="00E81385" w:rsidP="00E81385">
      <w:r>
        <w:t xml:space="preserve">We have decided to continue to host virtual presentations for schools as we did last year. They were a huge success. No buses are necessary to bring students to campus and allows us bring renowned authors/illustrators to children in the classroom. It also allows us to reach many more students and any school that wishes to attend. The presentations will be held </w:t>
      </w:r>
      <w:r w:rsidRPr="00F10DB6">
        <w:rPr>
          <w:b/>
        </w:rPr>
        <w:t xml:space="preserve">Wednesday, April </w:t>
      </w:r>
      <w:r>
        <w:rPr>
          <w:b/>
        </w:rPr>
        <w:t>1</w:t>
      </w:r>
      <w:r w:rsidR="0042647A">
        <w:rPr>
          <w:b/>
        </w:rPr>
        <w:t>0</w:t>
      </w:r>
      <w:r w:rsidRPr="00F10DB6">
        <w:rPr>
          <w:b/>
        </w:rPr>
        <w:t>, 202</w:t>
      </w:r>
      <w:r w:rsidR="0042647A">
        <w:rPr>
          <w:b/>
        </w:rPr>
        <w:t>4</w:t>
      </w:r>
      <w:r w:rsidRPr="00F10DB6">
        <w:rPr>
          <w:b/>
        </w:rPr>
        <w:t>. Cost is $20.00 per class.</w:t>
      </w:r>
      <w:r>
        <w:rPr>
          <w:b/>
        </w:rPr>
        <w:t xml:space="preserve"> A registration form for school presentations is included.</w:t>
      </w:r>
    </w:p>
    <w:p w14:paraId="61FECF0E" w14:textId="77172DAC" w:rsidR="00E81385" w:rsidRPr="00F10DB6" w:rsidRDefault="00DC7D1F" w:rsidP="00E81385">
      <w:pPr>
        <w:rPr>
          <w:b/>
        </w:rPr>
      </w:pPr>
      <w:r>
        <w:rPr>
          <w:b/>
        </w:rPr>
        <w:t>Grades 1-</w:t>
      </w:r>
      <w:r w:rsidR="00FE093D">
        <w:rPr>
          <w:b/>
        </w:rPr>
        <w:t>3</w:t>
      </w:r>
      <w:r w:rsidR="00E81385" w:rsidRPr="00F10DB6">
        <w:rPr>
          <w:b/>
        </w:rPr>
        <w:t xml:space="preserve"> </w:t>
      </w:r>
      <w:r w:rsidR="00E81385" w:rsidRPr="00F10DB6">
        <w:rPr>
          <w:b/>
        </w:rPr>
        <w:tab/>
        <w:t xml:space="preserve">10:00 AM -11:00 AM with </w:t>
      </w:r>
      <w:r w:rsidR="0042647A">
        <w:rPr>
          <w:b/>
        </w:rPr>
        <w:t xml:space="preserve">Beth </w:t>
      </w:r>
      <w:proofErr w:type="gramStart"/>
      <w:r w:rsidR="0042647A">
        <w:rPr>
          <w:b/>
        </w:rPr>
        <w:t>Ferry</w:t>
      </w:r>
      <w:r w:rsidR="00E81385" w:rsidRPr="00F10DB6">
        <w:rPr>
          <w:b/>
        </w:rPr>
        <w:t xml:space="preserve">  </w:t>
      </w:r>
      <w:r w:rsidR="00A82D0A">
        <w:rPr>
          <w:b/>
        </w:rPr>
        <w:t>(</w:t>
      </w:r>
      <w:proofErr w:type="gramEnd"/>
      <w:r w:rsidR="00E81385" w:rsidRPr="00F10DB6">
        <w:rPr>
          <w:b/>
        </w:rPr>
        <w:t>Zoom webinar</w:t>
      </w:r>
      <w:r w:rsidR="00A82D0A">
        <w:rPr>
          <w:b/>
        </w:rPr>
        <w:t>)</w:t>
      </w:r>
    </w:p>
    <w:p w14:paraId="075A2FD2" w14:textId="3B4A5743" w:rsidR="00E81385" w:rsidRDefault="00E81385" w:rsidP="00E81385">
      <w:pPr>
        <w:rPr>
          <w:b/>
        </w:rPr>
      </w:pPr>
      <w:r w:rsidRPr="00F10DB6">
        <w:rPr>
          <w:b/>
        </w:rPr>
        <w:t>Grades 5-8</w:t>
      </w:r>
      <w:r w:rsidRPr="00F10DB6">
        <w:rPr>
          <w:b/>
        </w:rPr>
        <w:tab/>
        <w:t xml:space="preserve">1:00 PM-2:00 PM with </w:t>
      </w:r>
      <w:r w:rsidR="0042647A">
        <w:rPr>
          <w:b/>
        </w:rPr>
        <w:t>Jennifer</w:t>
      </w:r>
      <w:r w:rsidR="00A82D0A">
        <w:rPr>
          <w:b/>
        </w:rPr>
        <w:t xml:space="preserve"> A.</w:t>
      </w:r>
      <w:r w:rsidR="0042647A">
        <w:rPr>
          <w:b/>
        </w:rPr>
        <w:t xml:space="preserve"> Nielsen</w:t>
      </w:r>
      <w:r w:rsidRPr="00F10DB6">
        <w:rPr>
          <w:b/>
        </w:rPr>
        <w:t xml:space="preserve"> </w:t>
      </w:r>
      <w:r w:rsidR="00A82D0A">
        <w:rPr>
          <w:b/>
        </w:rPr>
        <w:t>(</w:t>
      </w:r>
      <w:r w:rsidRPr="00F10DB6">
        <w:rPr>
          <w:b/>
        </w:rPr>
        <w:t>Zoom webinar</w:t>
      </w:r>
      <w:r w:rsidR="00A82D0A">
        <w:rPr>
          <w:b/>
        </w:rPr>
        <w:t>)</w:t>
      </w:r>
    </w:p>
    <w:p w14:paraId="29E935B3" w14:textId="77777777" w:rsidR="00E81385" w:rsidRDefault="00E81385" w:rsidP="00E81385">
      <w:r>
        <w:t xml:space="preserve">Please share this information with interested parties in your school. We are always looking for new individuals to participate in our conference. Check out our website </w:t>
      </w:r>
      <w:r w:rsidR="00632EB5">
        <w:t xml:space="preserve">at </w:t>
      </w:r>
      <w:hyperlink r:id="rId6" w:history="1">
        <w:r w:rsidRPr="00853443">
          <w:rPr>
            <w:rStyle w:val="Hyperlink"/>
          </w:rPr>
          <w:t>www.kuchildrensliterature.weebly.com</w:t>
        </w:r>
      </w:hyperlink>
      <w:r>
        <w:t xml:space="preserve"> as well as Facebook. For additional information contact Jamie at 610-683-4627 or email ChildLitConfKU@gmail.com</w:t>
      </w:r>
    </w:p>
    <w:p w14:paraId="72BDE685" w14:textId="77777777" w:rsidR="00E81385" w:rsidRDefault="00E81385" w:rsidP="00E81385">
      <w:r>
        <w:t>Sincerely,</w:t>
      </w:r>
    </w:p>
    <w:p w14:paraId="7A417BFE" w14:textId="77777777" w:rsidR="00E81385" w:rsidRDefault="00E81385" w:rsidP="00E81385">
      <w:r>
        <w:rPr>
          <w:noProof/>
        </w:rPr>
        <w:drawing>
          <wp:inline distT="0" distB="0" distL="0" distR="0" wp14:anchorId="135463FF" wp14:editId="278CD786">
            <wp:extent cx="2665730" cy="207010"/>
            <wp:effectExtent l="19050" t="0" r="1270" b="0"/>
            <wp:docPr id="1" name="Picture 1" descr="sycht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cht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ACE5" w14:textId="77777777" w:rsidR="00E81385" w:rsidRDefault="00E81385" w:rsidP="00E81385">
      <w:r>
        <w:t>Terre Sychterz                                                                                                                                                         Chair, KU Children’s Literature Conference</w:t>
      </w:r>
      <w:r w:rsidRPr="00AA0505">
        <w:t xml:space="preserve"> </w:t>
      </w:r>
    </w:p>
    <w:p w14:paraId="287B9D24" w14:textId="77777777" w:rsidR="00E81385" w:rsidRDefault="00E81385"/>
    <w:sectPr w:rsidR="00E81385" w:rsidSect="00CE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85"/>
    <w:rsid w:val="00103E7A"/>
    <w:rsid w:val="0034375F"/>
    <w:rsid w:val="0042647A"/>
    <w:rsid w:val="00632EB5"/>
    <w:rsid w:val="00717CFE"/>
    <w:rsid w:val="007738DD"/>
    <w:rsid w:val="00826B15"/>
    <w:rsid w:val="00964DCD"/>
    <w:rsid w:val="00A82D0A"/>
    <w:rsid w:val="00BD2D94"/>
    <w:rsid w:val="00CE4FC4"/>
    <w:rsid w:val="00DC7D1F"/>
    <w:rsid w:val="00E81385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C3A3"/>
  <w15:docId w15:val="{C88199B2-3136-4DBB-8D23-38FC486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childrensliterature.weebly.com" TargetMode="External"/><Relationship Id="rId5" Type="http://schemas.openxmlformats.org/officeDocument/2006/relationships/hyperlink" Target="http://www.corestandards.org/ELA-Literacy/RI/5/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Gabrielle</cp:lastModifiedBy>
  <cp:revision>6</cp:revision>
  <dcterms:created xsi:type="dcterms:W3CDTF">2023-08-20T00:24:00Z</dcterms:created>
  <dcterms:modified xsi:type="dcterms:W3CDTF">2023-11-06T14:31:00Z</dcterms:modified>
</cp:coreProperties>
</file>